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Дело №</w:t>
      </w:r>
      <w:r w:rsidRPr="003544B7" w:rsidR="002927BB">
        <w:rPr>
          <w:rFonts w:ascii="Times New Roman" w:hAnsi="Times New Roman" w:cs="Times New Roman"/>
          <w:sz w:val="26"/>
          <w:szCs w:val="26"/>
        </w:rPr>
        <w:t>5-</w:t>
      </w:r>
      <w:r w:rsidR="002245E1">
        <w:rPr>
          <w:rFonts w:ascii="Times New Roman" w:hAnsi="Times New Roman" w:cs="Times New Roman"/>
          <w:sz w:val="26"/>
          <w:szCs w:val="26"/>
        </w:rPr>
        <w:t>6</w:t>
      </w:r>
      <w:r w:rsidR="00B65994">
        <w:rPr>
          <w:rFonts w:ascii="Times New Roman" w:hAnsi="Times New Roman" w:cs="Times New Roman"/>
          <w:sz w:val="26"/>
          <w:szCs w:val="26"/>
        </w:rPr>
        <w:t>92</w:t>
      </w:r>
      <w:r w:rsidRPr="003544B7" w:rsidR="00AB1C5E">
        <w:rPr>
          <w:rFonts w:ascii="Times New Roman" w:hAnsi="Times New Roman" w:cs="Times New Roman"/>
          <w:sz w:val="26"/>
          <w:szCs w:val="26"/>
        </w:rPr>
        <w:t>-170</w:t>
      </w:r>
      <w:r w:rsidR="00837036">
        <w:rPr>
          <w:rFonts w:ascii="Times New Roman" w:hAnsi="Times New Roman" w:cs="Times New Roman"/>
          <w:sz w:val="26"/>
          <w:szCs w:val="26"/>
        </w:rPr>
        <w:t>3</w:t>
      </w:r>
      <w:r w:rsidRPr="003544B7" w:rsidR="00AB1C5E">
        <w:rPr>
          <w:rFonts w:ascii="Times New Roman" w:hAnsi="Times New Roman" w:cs="Times New Roman"/>
          <w:sz w:val="26"/>
          <w:szCs w:val="26"/>
        </w:rPr>
        <w:t>/20</w:t>
      </w:r>
      <w:r w:rsidRPr="003544B7" w:rsidR="00945CC3">
        <w:rPr>
          <w:rFonts w:ascii="Times New Roman" w:hAnsi="Times New Roman" w:cs="Times New Roman"/>
          <w:sz w:val="26"/>
          <w:szCs w:val="26"/>
        </w:rPr>
        <w:t>2</w:t>
      </w:r>
      <w:r w:rsidRPr="003544B7" w:rsidR="00AD026C">
        <w:rPr>
          <w:rFonts w:ascii="Times New Roman" w:hAnsi="Times New Roman" w:cs="Times New Roman"/>
          <w:sz w:val="26"/>
          <w:szCs w:val="26"/>
        </w:rPr>
        <w:t>5</w:t>
      </w:r>
    </w:p>
    <w:p w:rsidR="00600B01" w:rsidRPr="003544B7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4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3544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837036">
        <w:rPr>
          <w:rFonts w:ascii="Times New Roman" w:hAnsi="Times New Roman" w:cs="Times New Roman"/>
          <w:bCs/>
          <w:sz w:val="26"/>
          <w:szCs w:val="26"/>
        </w:rPr>
        <w:t>0034-01-2025</w:t>
      </w:r>
      <w:r w:rsidRPr="003544B7">
        <w:rPr>
          <w:rFonts w:ascii="Times New Roman" w:hAnsi="Times New Roman" w:cs="Times New Roman"/>
          <w:bCs/>
          <w:sz w:val="26"/>
          <w:szCs w:val="26"/>
        </w:rPr>
        <w:t>-00</w:t>
      </w:r>
      <w:r w:rsidR="00B65994">
        <w:rPr>
          <w:rFonts w:ascii="Times New Roman" w:hAnsi="Times New Roman" w:cs="Times New Roman"/>
          <w:bCs/>
          <w:sz w:val="26"/>
          <w:szCs w:val="26"/>
        </w:rPr>
        <w:t xml:space="preserve">2109-29 </w:t>
      </w:r>
      <w:r w:rsidR="002728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70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AD02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471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</w:t>
      </w:r>
      <w:r w:rsidRPr="003544B7">
        <w:rPr>
          <w:rFonts w:ascii="Times New Roman" w:hAnsi="Times New Roman" w:cs="Times New Roman"/>
          <w:sz w:val="26"/>
          <w:szCs w:val="26"/>
        </w:rPr>
        <w:t xml:space="preserve">о </w:t>
      </w:r>
      <w:r w:rsidRPr="003544B7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544B7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г</w:t>
      </w:r>
      <w:r w:rsidRPr="003544B7" w:rsidR="002A6A4C">
        <w:rPr>
          <w:rFonts w:ascii="Times New Roman" w:hAnsi="Times New Roman" w:cs="Times New Roman"/>
          <w:sz w:val="26"/>
          <w:szCs w:val="26"/>
        </w:rPr>
        <w:t>ород</w:t>
      </w:r>
      <w:r w:rsidRPr="003544B7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544B7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544B7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3544B7" w:rsidR="003544B7">
        <w:rPr>
          <w:rFonts w:ascii="Times New Roman" w:hAnsi="Times New Roman" w:cs="Times New Roman"/>
          <w:sz w:val="26"/>
          <w:szCs w:val="26"/>
        </w:rPr>
        <w:t xml:space="preserve">   </w:t>
      </w:r>
      <w:r w:rsidRPr="003544B7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3544B7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Pr="003544B7" w:rsidR="00AD026C">
        <w:rPr>
          <w:rFonts w:ascii="Times New Roman" w:hAnsi="Times New Roman" w:cs="Times New Roman"/>
          <w:sz w:val="26"/>
          <w:szCs w:val="26"/>
        </w:rPr>
        <w:t xml:space="preserve"> </w:t>
      </w:r>
      <w:r w:rsidR="00837036">
        <w:rPr>
          <w:rFonts w:ascii="Times New Roman" w:hAnsi="Times New Roman" w:cs="Times New Roman"/>
          <w:sz w:val="26"/>
          <w:szCs w:val="26"/>
        </w:rPr>
        <w:t xml:space="preserve">   </w:t>
      </w:r>
      <w:r w:rsidR="0027284C">
        <w:rPr>
          <w:rFonts w:ascii="Times New Roman" w:hAnsi="Times New Roman" w:cs="Times New Roman"/>
          <w:sz w:val="26"/>
          <w:szCs w:val="26"/>
        </w:rPr>
        <w:t>1</w:t>
      </w:r>
      <w:r w:rsidR="00B65994">
        <w:rPr>
          <w:rFonts w:ascii="Times New Roman" w:hAnsi="Times New Roman" w:cs="Times New Roman"/>
          <w:sz w:val="26"/>
          <w:szCs w:val="26"/>
        </w:rPr>
        <w:t>5 июл</w:t>
      </w:r>
      <w:r w:rsidR="0027284C">
        <w:rPr>
          <w:rFonts w:ascii="Times New Roman" w:hAnsi="Times New Roman" w:cs="Times New Roman"/>
          <w:sz w:val="26"/>
          <w:szCs w:val="26"/>
        </w:rPr>
        <w:t xml:space="preserve">я </w:t>
      </w:r>
      <w:r w:rsidRPr="003544B7" w:rsidR="001433F5">
        <w:rPr>
          <w:rFonts w:ascii="Times New Roman" w:hAnsi="Times New Roman" w:cs="Times New Roman"/>
          <w:sz w:val="26"/>
          <w:szCs w:val="26"/>
        </w:rPr>
        <w:t>202</w:t>
      </w:r>
      <w:r w:rsidRPr="003544B7" w:rsidR="00AD026C">
        <w:rPr>
          <w:rFonts w:ascii="Times New Roman" w:hAnsi="Times New Roman" w:cs="Times New Roman"/>
          <w:sz w:val="26"/>
          <w:szCs w:val="26"/>
        </w:rPr>
        <w:t>5</w:t>
      </w:r>
      <w:r w:rsidRPr="003544B7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года</w:t>
      </w:r>
      <w:r w:rsidRPr="003544B7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4B7" w:rsidRPr="003544B7" w:rsidP="0035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544B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Ханты-Мансийского автономного округа – Югры Филяева Е.М. (628481 Ханты-Мансийский автономный округ – Югра, </w:t>
      </w:r>
      <w:r w:rsidR="00C40E2F">
        <w:rPr>
          <w:rFonts w:ascii="Times New Roman" w:hAnsi="Times New Roman" w:cs="Times New Roman"/>
          <w:sz w:val="26"/>
          <w:szCs w:val="26"/>
        </w:rPr>
        <w:t>г.</w:t>
      </w:r>
      <w:r w:rsidRPr="003544B7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9A0682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рассмотрев дел</w:t>
      </w:r>
      <w:r w:rsidRPr="003544B7" w:rsidR="00900E37">
        <w:rPr>
          <w:rFonts w:ascii="Times New Roman" w:hAnsi="Times New Roman" w:cs="Times New Roman"/>
          <w:sz w:val="26"/>
          <w:szCs w:val="26"/>
        </w:rPr>
        <w:t>о</w:t>
      </w:r>
      <w:r w:rsidRPr="003544B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95385F" w:rsidR="0095385F">
        <w:rPr>
          <w:rFonts w:ascii="Times New Roman" w:hAnsi="Times New Roman" w:cs="Times New Roman"/>
          <w:sz w:val="26"/>
          <w:szCs w:val="26"/>
        </w:rPr>
        <w:t xml:space="preserve">Тесленко Светланы Владимировны, </w:t>
      </w:r>
      <w:r w:rsidR="00157E58">
        <w:rPr>
          <w:rFonts w:ascii="Times New Roman" w:hAnsi="Times New Roman" w:cs="Times New Roman"/>
          <w:sz w:val="26"/>
          <w:szCs w:val="26"/>
        </w:rPr>
        <w:t>*</w:t>
      </w:r>
      <w:r w:rsidRPr="0095385F" w:rsidR="0095385F">
        <w:rPr>
          <w:rFonts w:ascii="Times New Roman" w:hAnsi="Times New Roman" w:cs="Times New Roman"/>
          <w:sz w:val="26"/>
          <w:szCs w:val="26"/>
        </w:rPr>
        <w:t>, гражданки РФ, работающей в обществе с ограниченной ответственностью «АРОС-ГРУПП» генеральным директором, проживающей по адресу</w:t>
      </w:r>
      <w:r w:rsidR="00157E58">
        <w:rPr>
          <w:rFonts w:ascii="Times New Roman" w:hAnsi="Times New Roman" w:cs="Times New Roman"/>
          <w:sz w:val="26"/>
          <w:szCs w:val="26"/>
        </w:rPr>
        <w:t>*</w:t>
      </w:r>
      <w:r w:rsidRPr="0095385F" w:rsidR="0095385F">
        <w:rPr>
          <w:rFonts w:ascii="Times New Roman" w:hAnsi="Times New Roman" w:cs="Times New Roman"/>
          <w:sz w:val="26"/>
          <w:szCs w:val="26"/>
        </w:rPr>
        <w:t>,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3544B7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3544B7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3544B7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3544B7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3544B7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3544B7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5385F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544B7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544B7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994" w:rsidP="00B6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Тесленко С.В.</w:t>
      </w:r>
      <w:r w:rsidRPr="003544B7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E90122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3544B7" w:rsidR="003544B7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95385F">
        <w:rPr>
          <w:rFonts w:ascii="Times New Roman" w:hAnsi="Times New Roman" w:cs="Times New Roman"/>
          <w:sz w:val="26"/>
          <w:szCs w:val="26"/>
        </w:rPr>
        <w:t>«АРОС-ГРУПП»</w:t>
      </w:r>
      <w:r w:rsidR="00E90122">
        <w:rPr>
          <w:rFonts w:ascii="Times New Roman" w:hAnsi="Times New Roman" w:cs="Times New Roman"/>
          <w:sz w:val="26"/>
          <w:szCs w:val="26"/>
        </w:rPr>
        <w:t xml:space="preserve">, </w:t>
      </w:r>
      <w:r w:rsidRPr="003544B7" w:rsidR="00B04BB2">
        <w:rPr>
          <w:rFonts w:ascii="Times New Roman" w:hAnsi="Times New Roman" w:cs="Times New Roman"/>
          <w:sz w:val="26"/>
          <w:szCs w:val="26"/>
        </w:rPr>
        <w:t>действующ</w:t>
      </w:r>
      <w:r w:rsidRPr="003544B7" w:rsidR="001B3AEB">
        <w:rPr>
          <w:rFonts w:ascii="Times New Roman" w:hAnsi="Times New Roman" w:cs="Times New Roman"/>
          <w:sz w:val="26"/>
          <w:szCs w:val="26"/>
        </w:rPr>
        <w:t>ая</w:t>
      </w:r>
      <w:r w:rsidRPr="003544B7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sz w:val="26"/>
          <w:szCs w:val="26"/>
        </w:rPr>
        <w:t>до 24.00 часов 27</w:t>
      </w:r>
      <w:r w:rsidRPr="0032318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2318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2318F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 года - 2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2318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2318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2318F">
        <w:rPr>
          <w:rFonts w:ascii="Times New Roman" w:hAnsi="Times New Roman" w:cs="Times New Roman"/>
          <w:sz w:val="26"/>
          <w:szCs w:val="26"/>
        </w:rPr>
        <w:t xml:space="preserve">. </w:t>
      </w:r>
      <w:r w:rsidRPr="0032318F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2318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2318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2318F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32318F">
        <w:rPr>
          <w:rFonts w:ascii="Times New Roman" w:hAnsi="Times New Roman" w:cs="Times New Roman"/>
          <w:sz w:val="26"/>
          <w:szCs w:val="26"/>
        </w:rPr>
        <w:t xml:space="preserve"> представлена</w:t>
      </w:r>
      <w:r w:rsidRPr="00B65994">
        <w:t xml:space="preserve"> </w:t>
      </w:r>
      <w:r w:rsidRPr="00B65994">
        <w:rPr>
          <w:rFonts w:ascii="Times New Roman" w:hAnsi="Times New Roman" w:cs="Times New Roman"/>
          <w:sz w:val="26"/>
          <w:szCs w:val="26"/>
        </w:rPr>
        <w:t>по теле</w:t>
      </w:r>
      <w:r>
        <w:rPr>
          <w:rFonts w:ascii="Times New Roman" w:hAnsi="Times New Roman" w:cs="Times New Roman"/>
          <w:sz w:val="26"/>
          <w:szCs w:val="26"/>
        </w:rPr>
        <w:t>коммуникационным каналам связи 29</w:t>
      </w:r>
      <w:r w:rsidRPr="00B6599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599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5994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декларации в электронной форме</w:t>
      </w:r>
      <w:r w:rsidRPr="0032318F">
        <w:rPr>
          <w:rFonts w:ascii="Times New Roman" w:hAnsi="Times New Roman" w:cs="Times New Roman"/>
          <w:sz w:val="26"/>
          <w:szCs w:val="26"/>
        </w:rPr>
        <w:t>.</w:t>
      </w:r>
    </w:p>
    <w:p w:rsidR="00D243D2" w:rsidRPr="00E90122" w:rsidP="00D2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Тесленко С.В.</w:t>
      </w:r>
      <w:r w:rsidRPr="00E90122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явилась, о времени и месте рассмотрения дела извещалась в надлежащем порядке, </w:t>
      </w:r>
      <w:r w:rsidRPr="00B65994" w:rsidR="00B65994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E90122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Тесленко С.В.</w:t>
      </w:r>
      <w:r w:rsidRPr="00E90122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E90122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12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544B7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95B89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="0095385F">
        <w:rPr>
          <w:rFonts w:ascii="Times New Roman" w:hAnsi="Times New Roman" w:cs="Times New Roman"/>
          <w:sz w:val="26"/>
          <w:szCs w:val="26"/>
        </w:rPr>
        <w:t>Тесленко С.В.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544B7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E90122">
        <w:rPr>
          <w:rFonts w:ascii="Times New Roman" w:hAnsi="Times New Roman" w:cs="Times New Roman"/>
          <w:color w:val="000000"/>
          <w:w w:val="103"/>
          <w:sz w:val="26"/>
          <w:szCs w:val="26"/>
        </w:rPr>
        <w:t>9</w:t>
      </w:r>
      <w:r w:rsidR="00B659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900452900002 </w:t>
      </w:r>
      <w:r w:rsidRPr="003544B7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B65994">
        <w:rPr>
          <w:rFonts w:ascii="Times New Roman" w:hAnsi="Times New Roman" w:cs="Times New Roman"/>
          <w:color w:val="000000"/>
          <w:w w:val="103"/>
          <w:sz w:val="26"/>
          <w:szCs w:val="26"/>
        </w:rPr>
        <w:t>13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B6599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544B7"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3544B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95385F">
        <w:rPr>
          <w:rFonts w:ascii="Times New Roman" w:hAnsi="Times New Roman" w:cs="Times New Roman"/>
          <w:sz w:val="26"/>
          <w:szCs w:val="26"/>
        </w:rPr>
        <w:t>Тесленко С.В.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административного правонарушения ст. 15.5 КоАП РФ;</w:t>
      </w:r>
      <w:r w:rsidRPr="003544B7" w:rsidR="003544B7">
        <w:rPr>
          <w:sz w:val="26"/>
          <w:szCs w:val="26"/>
        </w:rPr>
        <w:t xml:space="preserve"> </w:t>
      </w:r>
      <w:r w:rsidRPr="00307214" w:rsidR="00837036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3544B7" w:rsidR="00D069AC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3544B7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95385F">
        <w:rPr>
          <w:rFonts w:ascii="Times New Roman" w:hAnsi="Times New Roman" w:cs="Times New Roman"/>
          <w:sz w:val="26"/>
          <w:szCs w:val="26"/>
        </w:rPr>
        <w:t xml:space="preserve">ООО </w:t>
      </w:r>
      <w:r w:rsidRPr="0095385F" w:rsidR="0095385F">
        <w:rPr>
          <w:rFonts w:ascii="Times New Roman" w:hAnsi="Times New Roman" w:cs="Times New Roman"/>
          <w:sz w:val="26"/>
          <w:szCs w:val="26"/>
        </w:rPr>
        <w:t>«АРОС-ГРУПП»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544B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5385F">
        <w:rPr>
          <w:rFonts w:ascii="Times New Roman" w:hAnsi="Times New Roman" w:cs="Times New Roman"/>
          <w:sz w:val="26"/>
          <w:szCs w:val="26"/>
        </w:rPr>
        <w:t>Тесленко С.В.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Обстоятельств</w:t>
      </w:r>
      <w:r w:rsidRPr="003544B7" w:rsidR="002F2803">
        <w:rPr>
          <w:rFonts w:ascii="Times New Roman" w:hAnsi="Times New Roman" w:cs="Times New Roman"/>
          <w:sz w:val="26"/>
          <w:szCs w:val="26"/>
        </w:rPr>
        <w:t>,</w:t>
      </w:r>
      <w:r w:rsidRPr="003544B7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95385F">
        <w:rPr>
          <w:rFonts w:ascii="Times New Roman" w:hAnsi="Times New Roman" w:cs="Times New Roman"/>
          <w:sz w:val="26"/>
          <w:szCs w:val="26"/>
        </w:rPr>
        <w:t>Тесленко С.В.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адм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544B7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544B7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544B7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544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544B7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544B7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Тесленко Светлану Владимировну</w:t>
      </w:r>
      <w:r w:rsidRPr="003544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544B7" w:rsidR="00AA12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544B7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544B7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544B7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544B7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544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544B7" w:rsidR="003544B7">
        <w:rPr>
          <w:rFonts w:ascii="Times New Roman" w:hAnsi="Times New Roman" w:cs="Times New Roman"/>
          <w:sz w:val="26"/>
          <w:szCs w:val="26"/>
        </w:rPr>
        <w:t>дней</w:t>
      </w:r>
      <w:r w:rsidRPr="003544B7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544B7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544B7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RPr="003544B7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="00713C4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B6599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0E2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44B7"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3544B7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3544B7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3544B7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544B7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544B7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544B7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3544B7"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3544B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3544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57E58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245E1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7284C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07214"/>
    <w:rsid w:val="00322FE6"/>
    <w:rsid w:val="0032318F"/>
    <w:rsid w:val="003360A2"/>
    <w:rsid w:val="00337BC8"/>
    <w:rsid w:val="00352768"/>
    <w:rsid w:val="003544B7"/>
    <w:rsid w:val="00356ED6"/>
    <w:rsid w:val="00392323"/>
    <w:rsid w:val="00395B89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7165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3C42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036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385F"/>
    <w:rsid w:val="009701A8"/>
    <w:rsid w:val="009768A9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D026C"/>
    <w:rsid w:val="00AE640C"/>
    <w:rsid w:val="00B04BB2"/>
    <w:rsid w:val="00B11626"/>
    <w:rsid w:val="00B119F8"/>
    <w:rsid w:val="00B206FB"/>
    <w:rsid w:val="00B4563E"/>
    <w:rsid w:val="00B63E90"/>
    <w:rsid w:val="00B651D0"/>
    <w:rsid w:val="00B65994"/>
    <w:rsid w:val="00B82CE8"/>
    <w:rsid w:val="00B83EF0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40E2F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243D2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90122"/>
    <w:rsid w:val="00EA6C80"/>
    <w:rsid w:val="00EB0978"/>
    <w:rsid w:val="00EB1DA1"/>
    <w:rsid w:val="00EB40DB"/>
    <w:rsid w:val="00EB65EA"/>
    <w:rsid w:val="00EB7F40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B72C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01B7-E76C-437D-849E-44C739A1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